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3CFD48" w14:textId="77777777" w:rsidR="00634F42" w:rsidRPr="005B13E5" w:rsidRDefault="00634F42" w:rsidP="006A08C1">
      <w:pPr>
        <w:jc w:val="center"/>
        <w:rPr>
          <w:rFonts w:ascii="Minion Pro" w:hAnsi="Minion Pro" w:cs="Times New Roman"/>
          <w:b/>
          <w:bCs/>
          <w:sz w:val="22"/>
          <w:szCs w:val="22"/>
        </w:rPr>
      </w:pPr>
      <w:r w:rsidRPr="005B13E5">
        <w:rPr>
          <w:rFonts w:ascii="Minion Pro" w:hAnsi="Minion Pro" w:cs="Times New Roman"/>
          <w:b/>
          <w:bCs/>
          <w:sz w:val="22"/>
          <w:szCs w:val="22"/>
        </w:rPr>
        <w:t>THE ASSOCIATION FOR CHRISTIAN THEOLOGICAL EDUCATION IN AFRICA</w:t>
      </w:r>
    </w:p>
    <w:p w14:paraId="7D8435D3" w14:textId="5411E865" w:rsidR="00002301" w:rsidRPr="005B13E5" w:rsidRDefault="006A08C1" w:rsidP="006A08C1">
      <w:pPr>
        <w:jc w:val="center"/>
        <w:rPr>
          <w:rFonts w:ascii="Minion Pro" w:hAnsi="Minion Pro" w:cs="Times New Roman"/>
          <w:sz w:val="22"/>
          <w:szCs w:val="22"/>
        </w:rPr>
      </w:pPr>
      <w:r w:rsidRPr="005B13E5">
        <w:rPr>
          <w:rFonts w:ascii="Minion Pro" w:hAnsi="Minion Pro" w:cs="Times New Roman"/>
          <w:sz w:val="22"/>
          <w:szCs w:val="22"/>
        </w:rPr>
        <w:t>[</w:t>
      </w:r>
      <w:r w:rsidR="006F6FAF" w:rsidRPr="005B13E5">
        <w:rPr>
          <w:rFonts w:ascii="Minion Pro" w:hAnsi="Minion Pro" w:cs="Times New Roman"/>
          <w:sz w:val="22"/>
          <w:szCs w:val="22"/>
        </w:rPr>
        <w:t>Form 5: Application for Associate Membership</w:t>
      </w:r>
      <w:r w:rsidR="005E52FF" w:rsidRPr="005B13E5">
        <w:rPr>
          <w:rFonts w:ascii="Minion Pro" w:hAnsi="Minion Pro" w:cs="Times New Roman"/>
          <w:sz w:val="22"/>
          <w:szCs w:val="22"/>
        </w:rPr>
        <w:t xml:space="preserve">  </w:t>
      </w:r>
    </w:p>
    <w:p w14:paraId="7D7733AF" w14:textId="488A524D" w:rsidR="006F6FAF" w:rsidRPr="005B13E5" w:rsidRDefault="005E52FF" w:rsidP="006A08C1">
      <w:pPr>
        <w:jc w:val="center"/>
        <w:rPr>
          <w:rFonts w:ascii="Minion Pro" w:hAnsi="Minion Pro" w:cs="Times New Roman"/>
          <w:sz w:val="22"/>
          <w:szCs w:val="22"/>
        </w:rPr>
      </w:pPr>
      <w:r w:rsidRPr="005B13E5">
        <w:rPr>
          <w:rFonts w:ascii="Minion Pro" w:hAnsi="Minion Pro" w:cs="Times New Roman"/>
          <w:sz w:val="22"/>
          <w:szCs w:val="22"/>
        </w:rPr>
        <w:t>Accredited or Non-Accredited Associate Membership</w:t>
      </w:r>
      <w:r w:rsidR="006A08C1" w:rsidRPr="005B13E5">
        <w:rPr>
          <w:rFonts w:ascii="Minion Pro" w:hAnsi="Minion Pro" w:cs="Times New Roman"/>
          <w:sz w:val="22"/>
          <w:szCs w:val="22"/>
        </w:rPr>
        <w:t>]</w:t>
      </w:r>
    </w:p>
    <w:p w14:paraId="491058E3" w14:textId="77777777" w:rsidR="00634F42"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Introduction:</w:t>
      </w:r>
    </w:p>
    <w:p w14:paraId="5C3F178C" w14:textId="7596D5B3" w:rsidR="00634F42" w:rsidRPr="005B13E5" w:rsidRDefault="006F6FAF" w:rsidP="00634F42">
      <w:pPr>
        <w:jc w:val="both"/>
        <w:rPr>
          <w:rFonts w:ascii="Minion Pro" w:hAnsi="Minion Pro" w:cs="Times New Roman"/>
          <w:sz w:val="22"/>
          <w:szCs w:val="22"/>
        </w:rPr>
      </w:pPr>
      <w:r w:rsidRPr="005B13E5">
        <w:rPr>
          <w:rFonts w:ascii="Minion Pro" w:hAnsi="Minion Pro" w:cs="Times New Roman"/>
          <w:sz w:val="22"/>
          <w:szCs w:val="22"/>
        </w:rPr>
        <w:t>The Association for Christian Theological Education in Africa (ACTEA) serves as a vital hub for strengthening and connecting theological education across the continent. In accordance with the </w:t>
      </w:r>
      <w:r w:rsidRPr="005B13E5">
        <w:rPr>
          <w:rFonts w:ascii="Minion Pro" w:hAnsi="Minion Pro" w:cs="Times New Roman"/>
          <w:b/>
          <w:bCs/>
          <w:sz w:val="22"/>
          <w:szCs w:val="22"/>
        </w:rPr>
        <w:t>ACTEA Standards 2022</w:t>
      </w:r>
      <w:r w:rsidRPr="005B13E5">
        <w:rPr>
          <w:rFonts w:ascii="Minion Pro" w:hAnsi="Minion Pro" w:cs="Times New Roman"/>
          <w:sz w:val="22"/>
          <w:szCs w:val="22"/>
        </w:rPr>
        <w:t xml:space="preserve">, we invite institutions and organizations that are not seeking </w:t>
      </w:r>
      <w:r w:rsidR="00002301" w:rsidRPr="005B13E5">
        <w:rPr>
          <w:rFonts w:ascii="Minion Pro" w:hAnsi="Minion Pro" w:cs="Times New Roman"/>
          <w:sz w:val="22"/>
          <w:szCs w:val="22"/>
        </w:rPr>
        <w:t xml:space="preserve">either provisional or full </w:t>
      </w:r>
      <w:r w:rsidRPr="005B13E5">
        <w:rPr>
          <w:rFonts w:ascii="Minion Pro" w:hAnsi="Minion Pro" w:cs="Times New Roman"/>
          <w:sz w:val="22"/>
          <w:szCs w:val="22"/>
        </w:rPr>
        <w:t>accreditation but wish to be part of the ACTEA family to apply for Associate Membership.</w:t>
      </w:r>
    </w:p>
    <w:p w14:paraId="5C54D612" w14:textId="4421B58F" w:rsidR="006F6FAF" w:rsidRPr="005B13E5" w:rsidRDefault="006F6FAF" w:rsidP="00634F42">
      <w:pPr>
        <w:jc w:val="both"/>
        <w:rPr>
          <w:rFonts w:ascii="Minion Pro" w:hAnsi="Minion Pro" w:cs="Times New Roman"/>
          <w:sz w:val="22"/>
          <w:szCs w:val="22"/>
        </w:rPr>
      </w:pPr>
      <w:r w:rsidRPr="005B13E5">
        <w:rPr>
          <w:rFonts w:ascii="Minion Pro" w:hAnsi="Minion Pro" w:cs="Times New Roman"/>
          <w:sz w:val="22"/>
          <w:szCs w:val="22"/>
        </w:rPr>
        <w:t>Associate Members are non-voting participants in the ACTEA General Assembly who benefit from connection to the wider network and access to selected support services. As outlined in the standards, the criteria for Associate Membership are:</w:t>
      </w:r>
    </w:p>
    <w:p w14:paraId="3DA5602F" w14:textId="4985DD93" w:rsidR="006F6FAF" w:rsidRPr="005B13E5" w:rsidRDefault="006F6FAF" w:rsidP="006F6FAF">
      <w:pPr>
        <w:numPr>
          <w:ilvl w:val="0"/>
          <w:numId w:val="1"/>
        </w:numPr>
        <w:rPr>
          <w:rFonts w:ascii="Minion Pro" w:hAnsi="Minion Pro" w:cs="Times New Roman"/>
          <w:sz w:val="22"/>
          <w:szCs w:val="22"/>
        </w:rPr>
      </w:pPr>
      <w:r w:rsidRPr="005B13E5">
        <w:rPr>
          <w:rFonts w:ascii="Minion Pro" w:hAnsi="Minion Pro" w:cs="Times New Roman"/>
          <w:sz w:val="22"/>
          <w:szCs w:val="22"/>
        </w:rPr>
        <w:t xml:space="preserve">Formal acceptance of the Association for Evangelicals in Africa (AEA) </w:t>
      </w:r>
      <w:hyperlink r:id="rId5" w:history="1">
        <w:r w:rsidRPr="005B13E5">
          <w:rPr>
            <w:rStyle w:val="Hyperlink"/>
            <w:rFonts w:ascii="Minion Pro" w:hAnsi="Minion Pro" w:cs="Times New Roman"/>
            <w:sz w:val="22"/>
            <w:szCs w:val="22"/>
          </w:rPr>
          <w:t>Statement of Faith</w:t>
        </w:r>
      </w:hyperlink>
      <w:r w:rsidRPr="005B13E5">
        <w:rPr>
          <w:rFonts w:ascii="Minion Pro" w:hAnsi="Minion Pro" w:cs="Times New Roman"/>
          <w:sz w:val="22"/>
          <w:szCs w:val="22"/>
        </w:rPr>
        <w:t>.</w:t>
      </w:r>
    </w:p>
    <w:p w14:paraId="0C67B748" w14:textId="37DFA8E5" w:rsidR="006F6FAF" w:rsidRPr="005B13E5" w:rsidRDefault="006F6FAF" w:rsidP="006F6FAF">
      <w:pPr>
        <w:numPr>
          <w:ilvl w:val="0"/>
          <w:numId w:val="1"/>
        </w:numPr>
        <w:rPr>
          <w:rFonts w:ascii="Minion Pro" w:hAnsi="Minion Pro" w:cs="Times New Roman"/>
          <w:sz w:val="22"/>
          <w:szCs w:val="22"/>
        </w:rPr>
      </w:pPr>
      <w:r w:rsidRPr="005B13E5">
        <w:rPr>
          <w:rFonts w:ascii="Minion Pro" w:hAnsi="Minion Pro" w:cs="Times New Roman"/>
          <w:sz w:val="22"/>
          <w:szCs w:val="22"/>
        </w:rPr>
        <w:t>Payment of the annual Associate Membership fee</w:t>
      </w:r>
      <w:r w:rsidR="00255384" w:rsidRPr="005B13E5">
        <w:rPr>
          <w:rFonts w:ascii="Minion Pro" w:hAnsi="Minion Pro" w:cs="Times New Roman"/>
          <w:sz w:val="22"/>
          <w:szCs w:val="22"/>
        </w:rPr>
        <w:t xml:space="preserve"> of USD 500.</w:t>
      </w:r>
    </w:p>
    <w:p w14:paraId="4635A280" w14:textId="2663BC84"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Please complete this form fully and submit it as instructed below.</w:t>
      </w:r>
    </w:p>
    <w:p w14:paraId="12A7DF46"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Section 1: Institutional Information</w:t>
      </w:r>
    </w:p>
    <w:tbl>
      <w:tblPr>
        <w:tblStyle w:val="PlainTable1"/>
        <w:tblW w:w="9067" w:type="dxa"/>
        <w:tblLook w:val="04A0" w:firstRow="1" w:lastRow="0" w:firstColumn="1" w:lastColumn="0" w:noHBand="0" w:noVBand="1"/>
      </w:tblPr>
      <w:tblGrid>
        <w:gridCol w:w="3941"/>
        <w:gridCol w:w="5126"/>
      </w:tblGrid>
      <w:tr w:rsidR="006F6FAF" w:rsidRPr="005B13E5" w14:paraId="3535C36C" w14:textId="77777777" w:rsidTr="00E16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2D3195" w14:textId="77777777" w:rsidR="006F6FAF" w:rsidRPr="005B13E5" w:rsidRDefault="006F6FAF" w:rsidP="006F6FAF">
            <w:pPr>
              <w:spacing w:after="160" w:line="278" w:lineRule="auto"/>
              <w:rPr>
                <w:rFonts w:ascii="Minion Pro" w:hAnsi="Minion Pro" w:cs="Times New Roman"/>
                <w:sz w:val="22"/>
                <w:szCs w:val="22"/>
              </w:rPr>
            </w:pPr>
          </w:p>
        </w:tc>
        <w:tc>
          <w:tcPr>
            <w:tcW w:w="5126" w:type="dxa"/>
            <w:hideMark/>
          </w:tcPr>
          <w:p w14:paraId="59D400F6" w14:textId="77777777" w:rsidR="006F6FAF" w:rsidRPr="005B13E5" w:rsidRDefault="006F6FAF" w:rsidP="006F6FAF">
            <w:pPr>
              <w:spacing w:after="160" w:line="278" w:lineRule="auto"/>
              <w:cnfStyle w:val="100000000000" w:firstRow="1"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6DA148AF"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96C8D8"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Official Name of Institution/Organization:</w:t>
            </w:r>
          </w:p>
        </w:tc>
        <w:tc>
          <w:tcPr>
            <w:tcW w:w="5126" w:type="dxa"/>
            <w:hideMark/>
          </w:tcPr>
          <w:p w14:paraId="35A3F2AB"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4BB21557"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5F6E551D"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Physical Address:</w:t>
            </w:r>
          </w:p>
        </w:tc>
        <w:tc>
          <w:tcPr>
            <w:tcW w:w="5126" w:type="dxa"/>
            <w:hideMark/>
          </w:tcPr>
          <w:p w14:paraId="26C416F9"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045C21CA"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E97E01"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Mailing Address (if different):</w:t>
            </w:r>
          </w:p>
        </w:tc>
        <w:tc>
          <w:tcPr>
            <w:tcW w:w="5126" w:type="dxa"/>
            <w:hideMark/>
          </w:tcPr>
          <w:p w14:paraId="5D93A635"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2CF0D097"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5D88F063"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City:</w:t>
            </w:r>
          </w:p>
        </w:tc>
        <w:tc>
          <w:tcPr>
            <w:tcW w:w="5126" w:type="dxa"/>
            <w:hideMark/>
          </w:tcPr>
          <w:p w14:paraId="697AF408"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5C140D81"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7F0A19"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Country:</w:t>
            </w:r>
          </w:p>
        </w:tc>
        <w:tc>
          <w:tcPr>
            <w:tcW w:w="5126" w:type="dxa"/>
            <w:hideMark/>
          </w:tcPr>
          <w:p w14:paraId="7DB3215E"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69E3E66E"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0856FF89"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Website:</w:t>
            </w:r>
          </w:p>
        </w:tc>
        <w:tc>
          <w:tcPr>
            <w:tcW w:w="5126" w:type="dxa"/>
            <w:hideMark/>
          </w:tcPr>
          <w:p w14:paraId="0C95CCF1"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0757C2E6"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0C0298"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Year Founded:</w:t>
            </w:r>
          </w:p>
        </w:tc>
        <w:tc>
          <w:tcPr>
            <w:tcW w:w="5126" w:type="dxa"/>
            <w:hideMark/>
          </w:tcPr>
          <w:p w14:paraId="52CC6BFE"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1D2BD057"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4CDC99F1"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Primary Language of Operation:</w:t>
            </w:r>
          </w:p>
        </w:tc>
        <w:tc>
          <w:tcPr>
            <w:tcW w:w="5126" w:type="dxa"/>
            <w:hideMark/>
          </w:tcPr>
          <w:p w14:paraId="460A88B8"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bl>
    <w:p w14:paraId="5B5B23F5" w14:textId="77777777" w:rsidR="00C4428D" w:rsidRPr="005B13E5" w:rsidRDefault="00C4428D" w:rsidP="006F6FAF">
      <w:pPr>
        <w:rPr>
          <w:rFonts w:ascii="Minion Pro" w:hAnsi="Minion Pro" w:cs="Times New Roman"/>
          <w:sz w:val="22"/>
          <w:szCs w:val="22"/>
        </w:rPr>
      </w:pPr>
    </w:p>
    <w:p w14:paraId="36E0BF9E"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Section 2: Contact Information</w:t>
      </w:r>
    </w:p>
    <w:tbl>
      <w:tblPr>
        <w:tblStyle w:val="PlainTable1"/>
        <w:tblW w:w="9067" w:type="dxa"/>
        <w:tblLook w:val="04A0" w:firstRow="1" w:lastRow="0" w:firstColumn="1" w:lastColumn="0" w:noHBand="0" w:noVBand="1"/>
      </w:tblPr>
      <w:tblGrid>
        <w:gridCol w:w="4182"/>
        <w:gridCol w:w="4885"/>
      </w:tblGrid>
      <w:tr w:rsidR="006F6FAF" w:rsidRPr="005B13E5" w14:paraId="25E73672" w14:textId="77777777" w:rsidTr="00E16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23EF41" w14:textId="77777777" w:rsidR="006F6FAF" w:rsidRPr="005B13E5" w:rsidRDefault="006F6FAF" w:rsidP="006F6FAF">
            <w:pPr>
              <w:spacing w:after="160" w:line="278" w:lineRule="auto"/>
              <w:rPr>
                <w:rFonts w:ascii="Minion Pro" w:hAnsi="Minion Pro" w:cs="Times New Roman"/>
                <w:sz w:val="22"/>
                <w:szCs w:val="22"/>
              </w:rPr>
            </w:pPr>
          </w:p>
        </w:tc>
        <w:tc>
          <w:tcPr>
            <w:tcW w:w="4885" w:type="dxa"/>
            <w:hideMark/>
          </w:tcPr>
          <w:p w14:paraId="689E8F2A" w14:textId="77777777" w:rsidR="006F6FAF" w:rsidRPr="005B13E5" w:rsidRDefault="006F6FAF" w:rsidP="006F6FAF">
            <w:pPr>
              <w:spacing w:after="160" w:line="278" w:lineRule="auto"/>
              <w:cnfStyle w:val="100000000000" w:firstRow="1"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5EDA1E35"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207461"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Head of Institution/Organization:</w:t>
            </w:r>
          </w:p>
        </w:tc>
        <w:tc>
          <w:tcPr>
            <w:tcW w:w="4885" w:type="dxa"/>
            <w:hideMark/>
          </w:tcPr>
          <w:p w14:paraId="221D7339"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4BC9B151"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70C5C28C"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Title/Position:</w:t>
            </w:r>
          </w:p>
        </w:tc>
        <w:tc>
          <w:tcPr>
            <w:tcW w:w="4885" w:type="dxa"/>
            <w:hideMark/>
          </w:tcPr>
          <w:p w14:paraId="6DC57941"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3F642785"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A45043"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Email:</w:t>
            </w:r>
          </w:p>
        </w:tc>
        <w:tc>
          <w:tcPr>
            <w:tcW w:w="4885" w:type="dxa"/>
            <w:hideMark/>
          </w:tcPr>
          <w:p w14:paraId="21A7DA08"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112B8E7A"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004CDF27"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Phone Number:</w:t>
            </w:r>
          </w:p>
        </w:tc>
        <w:tc>
          <w:tcPr>
            <w:tcW w:w="4885" w:type="dxa"/>
            <w:hideMark/>
          </w:tcPr>
          <w:p w14:paraId="201999BC"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46821406"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05A3A1" w14:textId="77777777" w:rsidR="006F6FAF" w:rsidRPr="005B13E5" w:rsidRDefault="006F6FAF" w:rsidP="006F6FAF">
            <w:pPr>
              <w:spacing w:after="160" w:line="278" w:lineRule="auto"/>
              <w:rPr>
                <w:rFonts w:ascii="Minion Pro" w:hAnsi="Minion Pro" w:cs="Times New Roman"/>
                <w:b w:val="0"/>
                <w:bCs w:val="0"/>
                <w:sz w:val="22"/>
                <w:szCs w:val="22"/>
              </w:rPr>
            </w:pPr>
          </w:p>
        </w:tc>
        <w:tc>
          <w:tcPr>
            <w:tcW w:w="4885" w:type="dxa"/>
            <w:hideMark/>
          </w:tcPr>
          <w:p w14:paraId="26633201"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504FF299"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074704D9"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Primary Contact Person for ACTEA Matters:</w:t>
            </w:r>
          </w:p>
        </w:tc>
        <w:tc>
          <w:tcPr>
            <w:tcW w:w="4885" w:type="dxa"/>
            <w:hideMark/>
          </w:tcPr>
          <w:p w14:paraId="4A91A411"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5DD9399A"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1AA9EE"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lastRenderedPageBreak/>
              <w:t>Title/Position:</w:t>
            </w:r>
          </w:p>
        </w:tc>
        <w:tc>
          <w:tcPr>
            <w:tcW w:w="4885" w:type="dxa"/>
            <w:hideMark/>
          </w:tcPr>
          <w:p w14:paraId="67F5DAD6"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79D3636B" w14:textId="77777777" w:rsidTr="00E164CF">
        <w:tc>
          <w:tcPr>
            <w:cnfStyle w:val="001000000000" w:firstRow="0" w:lastRow="0" w:firstColumn="1" w:lastColumn="0" w:oddVBand="0" w:evenVBand="0" w:oddHBand="0" w:evenHBand="0" w:firstRowFirstColumn="0" w:firstRowLastColumn="0" w:lastRowFirstColumn="0" w:lastRowLastColumn="0"/>
            <w:tcW w:w="0" w:type="auto"/>
            <w:hideMark/>
          </w:tcPr>
          <w:p w14:paraId="7183BE6E"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Email:</w:t>
            </w:r>
          </w:p>
        </w:tc>
        <w:tc>
          <w:tcPr>
            <w:tcW w:w="4885" w:type="dxa"/>
            <w:hideMark/>
          </w:tcPr>
          <w:p w14:paraId="662D7AF8"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2C1BC582" w14:textId="77777777" w:rsidTr="00E1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9EC38"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Phone Number:</w:t>
            </w:r>
          </w:p>
        </w:tc>
        <w:tc>
          <w:tcPr>
            <w:tcW w:w="4885" w:type="dxa"/>
            <w:hideMark/>
          </w:tcPr>
          <w:p w14:paraId="5507ECFF"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bl>
    <w:p w14:paraId="5F0FB2D4"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Section 3: Institutional Profile</w:t>
      </w:r>
    </w:p>
    <w:p w14:paraId="784C671F"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3.1. Type of Institution (Please check all that apply):</w:t>
      </w:r>
    </w:p>
    <w:tbl>
      <w:tblPr>
        <w:tblStyle w:val="PlainTable1"/>
        <w:tblW w:w="9351" w:type="dxa"/>
        <w:tblLook w:val="0420" w:firstRow="1" w:lastRow="0" w:firstColumn="0" w:lastColumn="0" w:noHBand="0" w:noVBand="1"/>
      </w:tblPr>
      <w:tblGrid>
        <w:gridCol w:w="2330"/>
        <w:gridCol w:w="5954"/>
        <w:gridCol w:w="1067"/>
      </w:tblGrid>
      <w:tr w:rsidR="006F6FAF" w:rsidRPr="005B13E5" w14:paraId="03B4C38E" w14:textId="65E92B0E" w:rsidTr="00E164CF">
        <w:trPr>
          <w:cnfStyle w:val="100000000000" w:firstRow="1" w:lastRow="0" w:firstColumn="0" w:lastColumn="0" w:oddVBand="0" w:evenVBand="0" w:oddHBand="0" w:evenHBand="0" w:firstRowFirstColumn="0" w:firstRowLastColumn="0" w:lastRowFirstColumn="0" w:lastRowLastColumn="0"/>
        </w:trPr>
        <w:tc>
          <w:tcPr>
            <w:tcW w:w="2330" w:type="dxa"/>
          </w:tcPr>
          <w:p w14:paraId="78E55359" w14:textId="48BED32F"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Type of Institution</w:t>
            </w:r>
          </w:p>
        </w:tc>
        <w:tc>
          <w:tcPr>
            <w:tcW w:w="5954" w:type="dxa"/>
          </w:tcPr>
          <w:p w14:paraId="10BB7CF0" w14:textId="5BB89F8B"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Description / Notes</w:t>
            </w:r>
          </w:p>
        </w:tc>
        <w:tc>
          <w:tcPr>
            <w:tcW w:w="1067" w:type="dxa"/>
          </w:tcPr>
          <w:p w14:paraId="3D25A2DC" w14:textId="77777777" w:rsidR="006F6FAF" w:rsidRPr="005B13E5" w:rsidRDefault="006F6FAF" w:rsidP="006F6FAF">
            <w:pPr>
              <w:rPr>
                <w:rFonts w:ascii="Minion Pro" w:hAnsi="Minion Pro" w:cs="Times New Roman"/>
                <w:sz w:val="22"/>
                <w:szCs w:val="22"/>
              </w:rPr>
            </w:pPr>
          </w:p>
        </w:tc>
      </w:tr>
      <w:tr w:rsidR="006F6FAF" w:rsidRPr="005B13E5" w14:paraId="2A24019E" w14:textId="67E5A58A" w:rsidTr="00E164CF">
        <w:trPr>
          <w:cnfStyle w:val="000000100000" w:firstRow="0" w:lastRow="0" w:firstColumn="0" w:lastColumn="0" w:oddVBand="0" w:evenVBand="0" w:oddHBand="1" w:evenHBand="0" w:firstRowFirstColumn="0" w:firstRowLastColumn="0" w:lastRowFirstColumn="0" w:lastRowLastColumn="0"/>
        </w:trPr>
        <w:tc>
          <w:tcPr>
            <w:tcW w:w="2330" w:type="dxa"/>
          </w:tcPr>
          <w:p w14:paraId="30EBC432" w14:textId="425EC824"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Theological Institution / Bible College</w:t>
            </w:r>
          </w:p>
        </w:tc>
        <w:tc>
          <w:tcPr>
            <w:tcW w:w="5954" w:type="dxa"/>
          </w:tcPr>
          <w:p w14:paraId="2EE8792B"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Not currently seeking ACTEA accreditation</w:t>
            </w:r>
          </w:p>
          <w:p w14:paraId="09D70F49" w14:textId="77777777" w:rsidR="00D926CF" w:rsidRPr="005B13E5" w:rsidRDefault="00D926CF" w:rsidP="006F6FAF">
            <w:pPr>
              <w:rPr>
                <w:rFonts w:ascii="Minion Pro" w:hAnsi="Minion Pro" w:cs="Times New Roman"/>
                <w:sz w:val="22"/>
                <w:szCs w:val="22"/>
              </w:rPr>
            </w:pPr>
          </w:p>
          <w:p w14:paraId="5FD28422" w14:textId="4930DA54" w:rsidR="00D926CF" w:rsidRPr="005B13E5" w:rsidRDefault="00D926CF" w:rsidP="006F6FAF">
            <w:pPr>
              <w:rPr>
                <w:rFonts w:ascii="Minion Pro" w:hAnsi="Minion Pro" w:cs="Times New Roman"/>
                <w:sz w:val="22"/>
                <w:szCs w:val="22"/>
              </w:rPr>
            </w:pPr>
          </w:p>
        </w:tc>
        <w:tc>
          <w:tcPr>
            <w:tcW w:w="1067" w:type="dxa"/>
          </w:tcPr>
          <w:p w14:paraId="700C943E" w14:textId="77777777" w:rsidR="006F6FAF" w:rsidRPr="005B13E5" w:rsidRDefault="006F6FAF" w:rsidP="006F6FAF">
            <w:pPr>
              <w:rPr>
                <w:rFonts w:ascii="Minion Pro" w:hAnsi="Minion Pro" w:cs="Times New Roman"/>
                <w:sz w:val="22"/>
                <w:szCs w:val="22"/>
              </w:rPr>
            </w:pPr>
          </w:p>
        </w:tc>
      </w:tr>
      <w:tr w:rsidR="006F6FAF" w:rsidRPr="005B13E5" w14:paraId="29967CFF" w14:textId="2DA00B0E" w:rsidTr="00E164CF">
        <w:tc>
          <w:tcPr>
            <w:tcW w:w="2330" w:type="dxa"/>
          </w:tcPr>
          <w:p w14:paraId="54CA005E" w14:textId="0D4604A7"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University / University Department</w:t>
            </w:r>
          </w:p>
        </w:tc>
        <w:tc>
          <w:tcPr>
            <w:tcW w:w="5954" w:type="dxa"/>
          </w:tcPr>
          <w:p w14:paraId="3AD80EBA" w14:textId="272DCA1F" w:rsidR="006F6FAF" w:rsidRPr="005B13E5" w:rsidRDefault="00ED7A31" w:rsidP="006F6FAF">
            <w:pPr>
              <w:rPr>
                <w:rFonts w:ascii="Minion Pro" w:hAnsi="Minion Pro" w:cs="Times New Roman"/>
                <w:sz w:val="22"/>
                <w:szCs w:val="22"/>
              </w:rPr>
            </w:pPr>
            <w:r w:rsidRPr="005B13E5">
              <w:rPr>
                <w:rFonts w:ascii="Minion Pro" w:hAnsi="Minion Pro" w:cs="Times New Roman"/>
                <w:sz w:val="22"/>
                <w:szCs w:val="22"/>
              </w:rPr>
              <w:t>Seeking Formal Membership in ACTEA without Accreditation</w:t>
            </w:r>
          </w:p>
          <w:p w14:paraId="2CCF7B63" w14:textId="77777777" w:rsidR="00D926CF" w:rsidRPr="005B13E5" w:rsidRDefault="00D926CF" w:rsidP="006F6FAF">
            <w:pPr>
              <w:rPr>
                <w:rFonts w:ascii="Minion Pro" w:hAnsi="Minion Pro" w:cs="Times New Roman"/>
                <w:sz w:val="22"/>
                <w:szCs w:val="22"/>
              </w:rPr>
            </w:pPr>
          </w:p>
          <w:p w14:paraId="647CFA2D" w14:textId="522D2F1E" w:rsidR="00D926CF" w:rsidRPr="005B13E5" w:rsidRDefault="00D926CF" w:rsidP="006F6FAF">
            <w:pPr>
              <w:rPr>
                <w:rFonts w:ascii="Minion Pro" w:hAnsi="Minion Pro" w:cs="Times New Roman"/>
                <w:sz w:val="22"/>
                <w:szCs w:val="22"/>
              </w:rPr>
            </w:pPr>
          </w:p>
        </w:tc>
        <w:tc>
          <w:tcPr>
            <w:tcW w:w="1067" w:type="dxa"/>
          </w:tcPr>
          <w:p w14:paraId="6FD4EDBA" w14:textId="77777777" w:rsidR="006F6FAF" w:rsidRPr="005B13E5" w:rsidRDefault="006F6FAF" w:rsidP="006F6FAF">
            <w:pPr>
              <w:rPr>
                <w:rFonts w:ascii="Minion Pro" w:hAnsi="Minion Pro" w:cs="Times New Roman"/>
                <w:sz w:val="22"/>
                <w:szCs w:val="22"/>
              </w:rPr>
            </w:pPr>
          </w:p>
        </w:tc>
      </w:tr>
      <w:tr w:rsidR="00ED7A31" w:rsidRPr="005B13E5" w14:paraId="78680CEC" w14:textId="77777777" w:rsidTr="00E164CF">
        <w:trPr>
          <w:cnfStyle w:val="000000100000" w:firstRow="0" w:lastRow="0" w:firstColumn="0" w:lastColumn="0" w:oddVBand="0" w:evenVBand="0" w:oddHBand="1" w:evenHBand="0" w:firstRowFirstColumn="0" w:firstRowLastColumn="0" w:lastRowFirstColumn="0" w:lastRowLastColumn="0"/>
        </w:trPr>
        <w:tc>
          <w:tcPr>
            <w:tcW w:w="2330" w:type="dxa"/>
          </w:tcPr>
          <w:p w14:paraId="43C89319" w14:textId="024AA128" w:rsidR="00ED7A31" w:rsidRPr="005B13E5" w:rsidRDefault="00ED7A31" w:rsidP="006F6FAF">
            <w:pPr>
              <w:rPr>
                <w:rFonts w:ascii="Minion Pro" w:hAnsi="Minion Pro" w:cs="Times New Roman"/>
                <w:sz w:val="22"/>
                <w:szCs w:val="22"/>
              </w:rPr>
            </w:pPr>
            <w:r w:rsidRPr="005B13E5">
              <w:rPr>
                <w:rFonts w:ascii="Minion Pro" w:hAnsi="Minion Pro" w:cs="Times New Roman"/>
                <w:sz w:val="22"/>
                <w:szCs w:val="22"/>
              </w:rPr>
              <w:t>University / University Department</w:t>
            </w:r>
          </w:p>
        </w:tc>
        <w:tc>
          <w:tcPr>
            <w:tcW w:w="5954" w:type="dxa"/>
          </w:tcPr>
          <w:p w14:paraId="4FFA6BBE" w14:textId="77777777" w:rsidR="00ED7A31" w:rsidRPr="005B13E5" w:rsidRDefault="00ED7A31" w:rsidP="006F6FAF">
            <w:pPr>
              <w:rPr>
                <w:rFonts w:ascii="Minion Pro" w:hAnsi="Minion Pro" w:cs="Times New Roman"/>
                <w:sz w:val="22"/>
                <w:szCs w:val="22"/>
              </w:rPr>
            </w:pPr>
            <w:r w:rsidRPr="005B13E5">
              <w:rPr>
                <w:rFonts w:ascii="Minion Pro" w:hAnsi="Minion Pro" w:cs="Times New Roman"/>
                <w:sz w:val="22"/>
                <w:szCs w:val="22"/>
              </w:rPr>
              <w:t>Seeking ACTEA Accreditation in Addition to Government Accreditation/Charter</w:t>
            </w:r>
            <w:r w:rsidR="00422D74" w:rsidRPr="005B13E5">
              <w:rPr>
                <w:rFonts w:ascii="Minion Pro" w:hAnsi="Minion Pro" w:cs="Times New Roman"/>
                <w:sz w:val="22"/>
                <w:szCs w:val="22"/>
              </w:rPr>
              <w:t xml:space="preserve"> that we already hold</w:t>
            </w:r>
          </w:p>
          <w:p w14:paraId="00C00851" w14:textId="22C16D8C" w:rsidR="005B13E5" w:rsidRPr="005B13E5" w:rsidRDefault="005B13E5" w:rsidP="006F6FAF">
            <w:pPr>
              <w:rPr>
                <w:rFonts w:ascii="Minion Pro" w:hAnsi="Minion Pro" w:cs="Times New Roman"/>
                <w:b/>
                <w:bCs/>
                <w:i/>
                <w:iCs/>
                <w:sz w:val="22"/>
                <w:szCs w:val="22"/>
              </w:rPr>
            </w:pPr>
            <w:r w:rsidRPr="005B13E5">
              <w:rPr>
                <w:rFonts w:ascii="Minion Pro" w:hAnsi="Minion Pro" w:cs="Times New Roman"/>
                <w:b/>
                <w:bCs/>
                <w:i/>
                <w:iCs/>
                <w:sz w:val="22"/>
                <w:szCs w:val="22"/>
              </w:rPr>
              <w:t>(Please supply a copy of Government Charter/Accreditation/Recognition)</w:t>
            </w:r>
          </w:p>
        </w:tc>
        <w:tc>
          <w:tcPr>
            <w:tcW w:w="1067" w:type="dxa"/>
          </w:tcPr>
          <w:p w14:paraId="620BC3EC" w14:textId="77777777" w:rsidR="00ED7A31" w:rsidRPr="005B13E5" w:rsidRDefault="00ED7A31" w:rsidP="006F6FAF">
            <w:pPr>
              <w:rPr>
                <w:rFonts w:ascii="Minion Pro" w:hAnsi="Minion Pro" w:cs="Times New Roman"/>
                <w:sz w:val="22"/>
                <w:szCs w:val="22"/>
              </w:rPr>
            </w:pPr>
          </w:p>
        </w:tc>
      </w:tr>
      <w:tr w:rsidR="006F6FAF" w:rsidRPr="005B13E5" w14:paraId="3552D193" w14:textId="56B0EA03" w:rsidTr="00E164CF">
        <w:tc>
          <w:tcPr>
            <w:tcW w:w="2330" w:type="dxa"/>
          </w:tcPr>
          <w:p w14:paraId="39DCC263" w14:textId="453EB358"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Missions Agency</w:t>
            </w:r>
          </w:p>
        </w:tc>
        <w:tc>
          <w:tcPr>
            <w:tcW w:w="5954" w:type="dxa"/>
          </w:tcPr>
          <w:p w14:paraId="651D3406"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Continental or Global missions-related organization</w:t>
            </w:r>
          </w:p>
          <w:p w14:paraId="651A198B" w14:textId="117300A0" w:rsidR="00D926CF" w:rsidRPr="005B13E5" w:rsidRDefault="00D926CF" w:rsidP="006F6FAF">
            <w:pPr>
              <w:rPr>
                <w:rFonts w:ascii="Minion Pro" w:hAnsi="Minion Pro" w:cs="Times New Roman"/>
                <w:sz w:val="22"/>
                <w:szCs w:val="22"/>
              </w:rPr>
            </w:pPr>
          </w:p>
        </w:tc>
        <w:tc>
          <w:tcPr>
            <w:tcW w:w="1067" w:type="dxa"/>
          </w:tcPr>
          <w:p w14:paraId="5C0E4F3A" w14:textId="77777777" w:rsidR="006F6FAF" w:rsidRPr="005B13E5" w:rsidRDefault="006F6FAF" w:rsidP="006F6FAF">
            <w:pPr>
              <w:rPr>
                <w:rFonts w:ascii="Minion Pro" w:hAnsi="Minion Pro" w:cs="Times New Roman"/>
                <w:sz w:val="22"/>
                <w:szCs w:val="22"/>
              </w:rPr>
            </w:pPr>
          </w:p>
        </w:tc>
      </w:tr>
      <w:tr w:rsidR="006F6FAF" w:rsidRPr="005B13E5" w14:paraId="197EF645" w14:textId="2C02519E" w:rsidTr="00E164CF">
        <w:trPr>
          <w:cnfStyle w:val="000000100000" w:firstRow="0" w:lastRow="0" w:firstColumn="0" w:lastColumn="0" w:oddVBand="0" w:evenVBand="0" w:oddHBand="1" w:evenHBand="0" w:firstRowFirstColumn="0" w:firstRowLastColumn="0" w:lastRowFirstColumn="0" w:lastRowLastColumn="0"/>
        </w:trPr>
        <w:tc>
          <w:tcPr>
            <w:tcW w:w="2330" w:type="dxa"/>
          </w:tcPr>
          <w:p w14:paraId="5C7797D1" w14:textId="36BA726F"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Organization offering Non-Formal Theological Education or Training</w:t>
            </w:r>
          </w:p>
        </w:tc>
        <w:tc>
          <w:tcPr>
            <w:tcW w:w="5954" w:type="dxa"/>
          </w:tcPr>
          <w:p w14:paraId="73081E4A" w14:textId="77777777" w:rsidR="006F6FAF" w:rsidRPr="005B13E5" w:rsidRDefault="006F6FAF" w:rsidP="006F6FAF">
            <w:pPr>
              <w:rPr>
                <w:rFonts w:ascii="Minion Pro" w:hAnsi="Minion Pro" w:cs="Times New Roman"/>
                <w:sz w:val="22"/>
                <w:szCs w:val="22"/>
              </w:rPr>
            </w:pPr>
          </w:p>
        </w:tc>
        <w:tc>
          <w:tcPr>
            <w:tcW w:w="1067" w:type="dxa"/>
          </w:tcPr>
          <w:p w14:paraId="7001E34D" w14:textId="77777777" w:rsidR="006F6FAF" w:rsidRPr="005B13E5" w:rsidRDefault="006F6FAF" w:rsidP="006F6FAF">
            <w:pPr>
              <w:rPr>
                <w:rFonts w:ascii="Minion Pro" w:hAnsi="Minion Pro" w:cs="Times New Roman"/>
                <w:sz w:val="22"/>
                <w:szCs w:val="22"/>
              </w:rPr>
            </w:pPr>
          </w:p>
        </w:tc>
      </w:tr>
      <w:tr w:rsidR="006F6FAF" w:rsidRPr="005B13E5" w14:paraId="0E593E53" w14:textId="1379F710" w:rsidTr="00E164CF">
        <w:tc>
          <w:tcPr>
            <w:tcW w:w="2330" w:type="dxa"/>
          </w:tcPr>
          <w:p w14:paraId="6B366064" w14:textId="10B8C0A2"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Other</w:t>
            </w:r>
          </w:p>
        </w:tc>
        <w:tc>
          <w:tcPr>
            <w:tcW w:w="5954" w:type="dxa"/>
          </w:tcPr>
          <w:p w14:paraId="4001F0D6"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 xml:space="preserve">Please specify: </w:t>
            </w:r>
          </w:p>
          <w:p w14:paraId="201CDD0F" w14:textId="57D95C86" w:rsidR="00D926CF" w:rsidRPr="005B13E5" w:rsidRDefault="00D926CF" w:rsidP="006F6FAF">
            <w:pPr>
              <w:rPr>
                <w:rFonts w:ascii="Minion Pro" w:hAnsi="Minion Pro" w:cs="Times New Roman"/>
                <w:sz w:val="22"/>
                <w:szCs w:val="22"/>
              </w:rPr>
            </w:pPr>
          </w:p>
        </w:tc>
        <w:tc>
          <w:tcPr>
            <w:tcW w:w="1067" w:type="dxa"/>
          </w:tcPr>
          <w:p w14:paraId="4907DE7A" w14:textId="77777777" w:rsidR="006F6FAF" w:rsidRPr="005B13E5" w:rsidRDefault="006F6FAF" w:rsidP="006F6FAF">
            <w:pPr>
              <w:rPr>
                <w:rFonts w:ascii="Minion Pro" w:hAnsi="Minion Pro" w:cs="Times New Roman"/>
                <w:sz w:val="22"/>
                <w:szCs w:val="22"/>
              </w:rPr>
            </w:pPr>
          </w:p>
        </w:tc>
      </w:tr>
    </w:tbl>
    <w:p w14:paraId="6A2E6518" w14:textId="77777777" w:rsidR="006F6FAF" w:rsidRPr="005B13E5" w:rsidRDefault="006F6FAF" w:rsidP="006F6FAF">
      <w:pPr>
        <w:rPr>
          <w:rFonts w:ascii="Minion Pro" w:hAnsi="Minion Pro" w:cs="Times New Roman"/>
          <w:sz w:val="22"/>
          <w:szCs w:val="22"/>
        </w:rPr>
      </w:pPr>
    </w:p>
    <w:p w14:paraId="6B218AF9" w14:textId="77777777" w:rsidR="007A2CB3"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3.2. Institutional Mission:</w:t>
      </w:r>
    </w:p>
    <w:p w14:paraId="48B7271E" w14:textId="762456C4" w:rsidR="006F6FAF" w:rsidRPr="005B13E5" w:rsidRDefault="006F6FAF" w:rsidP="006F6FAF">
      <w:pPr>
        <w:rPr>
          <w:rFonts w:ascii="Minion Pro" w:hAnsi="Minion Pro" w:cs="Times New Roman"/>
          <w:i/>
          <w:iCs/>
          <w:sz w:val="22"/>
          <w:szCs w:val="22"/>
        </w:rPr>
      </w:pPr>
      <w:r w:rsidRPr="005B13E5">
        <w:rPr>
          <w:rFonts w:ascii="Minion Pro" w:hAnsi="Minion Pro" w:cs="Times New Roman"/>
          <w:i/>
          <w:iCs/>
          <w:sz w:val="22"/>
          <w:szCs w:val="22"/>
        </w:rPr>
        <w:t xml:space="preserve">Please provide </w:t>
      </w:r>
      <w:proofErr w:type="gramStart"/>
      <w:r w:rsidRPr="005B13E5">
        <w:rPr>
          <w:rFonts w:ascii="Minion Pro" w:hAnsi="Minion Pro" w:cs="Times New Roman"/>
          <w:i/>
          <w:iCs/>
          <w:sz w:val="22"/>
          <w:szCs w:val="22"/>
        </w:rPr>
        <w:t>a brief summary</w:t>
      </w:r>
      <w:proofErr w:type="gramEnd"/>
      <w:r w:rsidRPr="005B13E5">
        <w:rPr>
          <w:rFonts w:ascii="Minion Pro" w:hAnsi="Minion Pro" w:cs="Times New Roman"/>
          <w:i/>
          <w:iCs/>
          <w:sz w:val="22"/>
          <w:szCs w:val="22"/>
        </w:rPr>
        <w:t xml:space="preserve"> of your institution’s mission or vision statement.</w:t>
      </w:r>
    </w:p>
    <w:p w14:paraId="356484CA"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Section 4: Affirmation of the AEA Statement of Faith</w:t>
      </w:r>
    </w:p>
    <w:p w14:paraId="6C46F985"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i/>
          <w:iCs/>
          <w:sz w:val="22"/>
          <w:szCs w:val="22"/>
        </w:rPr>
        <w:t>This is a mandatory requirement for Associate Membership.</w:t>
      </w:r>
    </w:p>
    <w:p w14:paraId="79DF4FBC" w14:textId="3C6E5A5D" w:rsidR="006F6FAF" w:rsidRPr="005B13E5" w:rsidRDefault="006F6FAF" w:rsidP="00DD2E83">
      <w:pPr>
        <w:jc w:val="both"/>
        <w:rPr>
          <w:rFonts w:ascii="Minion Pro" w:hAnsi="Minion Pro" w:cs="Times New Roman"/>
          <w:sz w:val="22"/>
          <w:szCs w:val="22"/>
        </w:rPr>
      </w:pPr>
      <w:r w:rsidRPr="005B13E5">
        <w:rPr>
          <w:rFonts w:ascii="Minion Pro" w:hAnsi="Minion Pro" w:cs="Times New Roman"/>
          <w:sz w:val="22"/>
          <w:szCs w:val="22"/>
        </w:rPr>
        <w:t xml:space="preserve">The Association for Evangelicals in Africa </w:t>
      </w:r>
      <w:hyperlink r:id="rId6" w:history="1">
        <w:r w:rsidR="00DD2E83" w:rsidRPr="005B13E5">
          <w:rPr>
            <w:rStyle w:val="Hyperlink"/>
            <w:rFonts w:ascii="Minion Pro" w:hAnsi="Minion Pro" w:cs="Times New Roman"/>
            <w:sz w:val="22"/>
            <w:szCs w:val="22"/>
          </w:rPr>
          <w:t>(Statement of Faith)</w:t>
        </w:r>
      </w:hyperlink>
      <w:r w:rsidRPr="005B13E5">
        <w:rPr>
          <w:rFonts w:ascii="Minion Pro" w:hAnsi="Minion Pro" w:cs="Times New Roman"/>
          <w:sz w:val="22"/>
          <w:szCs w:val="22"/>
        </w:rPr>
        <w:t xml:space="preserve"> Statement of Faith is the doctrinal standard for all ACTEA members. Please ensure you have read and understood the statement, which can be found on the AEA or ACTEA websites.</w:t>
      </w:r>
    </w:p>
    <w:p w14:paraId="16E78960" w14:textId="77777777" w:rsidR="00F13AFA"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Declaration:</w:t>
      </w:r>
    </w:p>
    <w:p w14:paraId="0702D936" w14:textId="294D55F6"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 xml:space="preserve">On behalf of </w:t>
      </w:r>
      <w:r w:rsidRPr="005B13E5">
        <w:rPr>
          <w:rFonts w:ascii="Minion Pro" w:hAnsi="Minion Pro" w:cs="Times New Roman"/>
          <w:b/>
          <w:bCs/>
          <w:sz w:val="22"/>
          <w:szCs w:val="22"/>
        </w:rPr>
        <w:t>[</w:t>
      </w:r>
      <w:r w:rsidRPr="005B13E5">
        <w:rPr>
          <w:rFonts w:ascii="Minion Pro" w:hAnsi="Minion Pro" w:cs="Times New Roman"/>
          <w:b/>
          <w:bCs/>
          <w:i/>
          <w:iCs/>
          <w:sz w:val="22"/>
          <w:szCs w:val="22"/>
        </w:rPr>
        <w:t>Please write Institution Name here</w:t>
      </w:r>
      <w:r w:rsidRPr="005B13E5">
        <w:rPr>
          <w:rFonts w:ascii="Minion Pro" w:hAnsi="Minion Pro" w:cs="Times New Roman"/>
          <w:b/>
          <w:bCs/>
          <w:sz w:val="22"/>
          <w:szCs w:val="22"/>
        </w:rPr>
        <w:t>]</w:t>
      </w:r>
      <w:r w:rsidRPr="005B13E5">
        <w:rPr>
          <w:rFonts w:ascii="Minion Pro" w:hAnsi="Minion Pro" w:cs="Times New Roman"/>
          <w:sz w:val="22"/>
          <w:szCs w:val="22"/>
        </w:rPr>
        <w:t>, I, the undersigned Head of Institution, have read and hereby formally affirm our institution's full acceptance of and subscription to the Association for Evangelicals in Africa (AEA) Statement of Faith in its entirety. We commit to operating in a manner consistent with this statement.</w:t>
      </w:r>
    </w:p>
    <w:tbl>
      <w:tblPr>
        <w:tblStyle w:val="PlainTable1"/>
        <w:tblW w:w="9209" w:type="dxa"/>
        <w:tblLook w:val="04A0" w:firstRow="1" w:lastRow="0" w:firstColumn="1" w:lastColumn="0" w:noHBand="0" w:noVBand="1"/>
      </w:tblPr>
      <w:tblGrid>
        <w:gridCol w:w="3076"/>
        <w:gridCol w:w="6133"/>
      </w:tblGrid>
      <w:tr w:rsidR="006F6FAF" w:rsidRPr="005B13E5" w14:paraId="4793B1F5" w14:textId="77777777" w:rsidTr="00B26D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538E1D" w14:textId="77777777" w:rsidR="006F6FAF" w:rsidRPr="005B13E5" w:rsidRDefault="006F6FAF" w:rsidP="006F6FAF">
            <w:pPr>
              <w:spacing w:after="160" w:line="278" w:lineRule="auto"/>
              <w:rPr>
                <w:rFonts w:ascii="Minion Pro" w:hAnsi="Minion Pro" w:cs="Times New Roman"/>
                <w:sz w:val="22"/>
                <w:szCs w:val="22"/>
              </w:rPr>
            </w:pPr>
          </w:p>
        </w:tc>
        <w:tc>
          <w:tcPr>
            <w:tcW w:w="6133" w:type="dxa"/>
            <w:hideMark/>
          </w:tcPr>
          <w:p w14:paraId="077FA96F" w14:textId="77777777" w:rsidR="006F6FAF" w:rsidRPr="005B13E5" w:rsidRDefault="006F6FAF" w:rsidP="006F6FAF">
            <w:pPr>
              <w:spacing w:after="160" w:line="278" w:lineRule="auto"/>
              <w:cnfStyle w:val="100000000000" w:firstRow="1"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33CA11AE" w14:textId="77777777" w:rsidTr="00B26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1EEB69"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Signature of Head of Institution:</w:t>
            </w:r>
          </w:p>
        </w:tc>
        <w:tc>
          <w:tcPr>
            <w:tcW w:w="6133" w:type="dxa"/>
            <w:hideMark/>
          </w:tcPr>
          <w:p w14:paraId="2539C1BC"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5DF7440A" w14:textId="77777777" w:rsidTr="00B26DAF">
        <w:tc>
          <w:tcPr>
            <w:cnfStyle w:val="001000000000" w:firstRow="0" w:lastRow="0" w:firstColumn="1" w:lastColumn="0" w:oddVBand="0" w:evenVBand="0" w:oddHBand="0" w:evenHBand="0" w:firstRowFirstColumn="0" w:firstRowLastColumn="0" w:lastRowFirstColumn="0" w:lastRowLastColumn="0"/>
            <w:tcW w:w="0" w:type="auto"/>
            <w:hideMark/>
          </w:tcPr>
          <w:p w14:paraId="6A150584"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Printed Name:</w:t>
            </w:r>
          </w:p>
        </w:tc>
        <w:tc>
          <w:tcPr>
            <w:tcW w:w="6133" w:type="dxa"/>
            <w:hideMark/>
          </w:tcPr>
          <w:p w14:paraId="438199D4"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r w:rsidR="006F6FAF" w:rsidRPr="005B13E5" w14:paraId="166902C1" w14:textId="77777777" w:rsidTr="00B26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FA0E4B"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lastRenderedPageBreak/>
              <w:t>Title:</w:t>
            </w:r>
          </w:p>
        </w:tc>
        <w:tc>
          <w:tcPr>
            <w:tcW w:w="6133" w:type="dxa"/>
            <w:hideMark/>
          </w:tcPr>
          <w:p w14:paraId="21034B35" w14:textId="77777777" w:rsidR="006F6FAF" w:rsidRPr="005B13E5" w:rsidRDefault="006F6FAF" w:rsidP="006F6FAF">
            <w:pPr>
              <w:spacing w:after="160" w:line="278" w:lineRule="auto"/>
              <w:cnfStyle w:val="000000100000" w:firstRow="0" w:lastRow="0" w:firstColumn="0" w:lastColumn="0" w:oddVBand="0" w:evenVBand="0" w:oddHBand="1" w:evenHBand="0" w:firstRowFirstColumn="0" w:firstRowLastColumn="0" w:lastRowFirstColumn="0" w:lastRowLastColumn="0"/>
              <w:rPr>
                <w:rFonts w:ascii="Minion Pro" w:hAnsi="Minion Pro" w:cs="Times New Roman"/>
                <w:sz w:val="22"/>
                <w:szCs w:val="22"/>
              </w:rPr>
            </w:pPr>
          </w:p>
        </w:tc>
      </w:tr>
      <w:tr w:rsidR="006F6FAF" w:rsidRPr="005B13E5" w14:paraId="04AE7A34" w14:textId="77777777" w:rsidTr="00B26DAF">
        <w:tc>
          <w:tcPr>
            <w:cnfStyle w:val="001000000000" w:firstRow="0" w:lastRow="0" w:firstColumn="1" w:lastColumn="0" w:oddVBand="0" w:evenVBand="0" w:oddHBand="0" w:evenHBand="0" w:firstRowFirstColumn="0" w:firstRowLastColumn="0" w:lastRowFirstColumn="0" w:lastRowLastColumn="0"/>
            <w:tcW w:w="0" w:type="auto"/>
            <w:hideMark/>
          </w:tcPr>
          <w:p w14:paraId="559B5910" w14:textId="77777777" w:rsidR="006F6FAF" w:rsidRPr="005B13E5" w:rsidRDefault="006F6FAF" w:rsidP="006F6FAF">
            <w:pPr>
              <w:spacing w:after="160" w:line="278" w:lineRule="auto"/>
              <w:rPr>
                <w:rFonts w:ascii="Minion Pro" w:hAnsi="Minion Pro" w:cs="Times New Roman"/>
                <w:b w:val="0"/>
                <w:bCs w:val="0"/>
                <w:sz w:val="22"/>
                <w:szCs w:val="22"/>
              </w:rPr>
            </w:pPr>
            <w:r w:rsidRPr="005B13E5">
              <w:rPr>
                <w:rFonts w:ascii="Minion Pro" w:hAnsi="Minion Pro" w:cs="Times New Roman"/>
                <w:b w:val="0"/>
                <w:bCs w:val="0"/>
                <w:sz w:val="22"/>
                <w:szCs w:val="22"/>
              </w:rPr>
              <w:t>Date:</w:t>
            </w:r>
          </w:p>
        </w:tc>
        <w:tc>
          <w:tcPr>
            <w:tcW w:w="6133" w:type="dxa"/>
            <w:hideMark/>
          </w:tcPr>
          <w:p w14:paraId="43B4A86F" w14:textId="77777777" w:rsidR="006F6FAF" w:rsidRPr="005B13E5" w:rsidRDefault="006F6FAF" w:rsidP="006F6FAF">
            <w:pPr>
              <w:spacing w:after="160" w:line="278" w:lineRule="auto"/>
              <w:cnfStyle w:val="000000000000" w:firstRow="0" w:lastRow="0" w:firstColumn="0" w:lastColumn="0" w:oddVBand="0" w:evenVBand="0" w:oddHBand="0" w:evenHBand="0" w:firstRowFirstColumn="0" w:firstRowLastColumn="0" w:lastRowFirstColumn="0" w:lastRowLastColumn="0"/>
              <w:rPr>
                <w:rFonts w:ascii="Minion Pro" w:hAnsi="Minion Pro" w:cs="Times New Roman"/>
                <w:sz w:val="22"/>
                <w:szCs w:val="22"/>
              </w:rPr>
            </w:pPr>
          </w:p>
        </w:tc>
      </w:tr>
    </w:tbl>
    <w:p w14:paraId="3492C222" w14:textId="072D743B" w:rsidR="006F6FAF" w:rsidRPr="005B13E5" w:rsidRDefault="006F6FAF" w:rsidP="006F6FAF">
      <w:pPr>
        <w:rPr>
          <w:rFonts w:ascii="Minion Pro" w:hAnsi="Minion Pro" w:cs="Times New Roman"/>
          <w:sz w:val="22"/>
          <w:szCs w:val="22"/>
        </w:rPr>
      </w:pPr>
    </w:p>
    <w:p w14:paraId="6679B460" w14:textId="40DCC2F8" w:rsidR="00275521" w:rsidRPr="005B13E5" w:rsidRDefault="002774FA" w:rsidP="006F6FAF">
      <w:pPr>
        <w:rPr>
          <w:rFonts w:ascii="Minion Pro" w:hAnsi="Minion Pro" w:cs="Times New Roman"/>
          <w:sz w:val="22"/>
          <w:szCs w:val="22"/>
        </w:rPr>
      </w:pPr>
      <w:r w:rsidRPr="005B13E5">
        <w:rPr>
          <w:rFonts w:ascii="Minion Pro" w:hAnsi="Minion Pro" w:cs="Times New Roman"/>
          <w:i/>
          <w:iCs/>
          <w:sz w:val="22"/>
          <w:szCs w:val="22"/>
        </w:rPr>
        <w:t>Note: For the formal validation of this application, please affix the official institutional seal</w:t>
      </w:r>
    </w:p>
    <w:p w14:paraId="7D2E5064"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Section 5: Membership Understanding and Commitment</w:t>
      </w:r>
    </w:p>
    <w:p w14:paraId="74CEF573"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Please confirm your understanding of the following by checking each box:</w:t>
      </w:r>
    </w:p>
    <w:tbl>
      <w:tblPr>
        <w:tblStyle w:val="PlainTable1"/>
        <w:tblW w:w="9351" w:type="dxa"/>
        <w:tblLook w:val="0420" w:firstRow="1" w:lastRow="0" w:firstColumn="0" w:lastColumn="0" w:noHBand="0" w:noVBand="1"/>
      </w:tblPr>
      <w:tblGrid>
        <w:gridCol w:w="4508"/>
        <w:gridCol w:w="4843"/>
      </w:tblGrid>
      <w:tr w:rsidR="006F6FAF" w:rsidRPr="005B13E5" w14:paraId="09304CF5" w14:textId="1EC4BA34" w:rsidTr="00B26DAF">
        <w:trPr>
          <w:cnfStyle w:val="100000000000" w:firstRow="1" w:lastRow="0" w:firstColumn="0" w:lastColumn="0" w:oddVBand="0" w:evenVBand="0" w:oddHBand="0" w:evenHBand="0" w:firstRowFirstColumn="0" w:firstRowLastColumn="0" w:lastRowFirstColumn="0" w:lastRowLastColumn="0"/>
        </w:trPr>
        <w:tc>
          <w:tcPr>
            <w:tcW w:w="4508" w:type="dxa"/>
          </w:tcPr>
          <w:p w14:paraId="6F8CD766" w14:textId="668B5AB2"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Membership Understanding and Commitment</w:t>
            </w:r>
          </w:p>
        </w:tc>
        <w:tc>
          <w:tcPr>
            <w:tcW w:w="4843" w:type="dxa"/>
          </w:tcPr>
          <w:p w14:paraId="7C281C5A" w14:textId="6B4925D3"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Check</w:t>
            </w:r>
          </w:p>
        </w:tc>
      </w:tr>
      <w:tr w:rsidR="006F6FAF" w:rsidRPr="005B13E5" w14:paraId="2BE8A2F3" w14:textId="29D4A321" w:rsidTr="00B26DAF">
        <w:trPr>
          <w:cnfStyle w:val="000000100000" w:firstRow="0" w:lastRow="0" w:firstColumn="0" w:lastColumn="0" w:oddVBand="0" w:evenVBand="0" w:oddHBand="1" w:evenHBand="0" w:firstRowFirstColumn="0" w:firstRowLastColumn="0" w:lastRowFirstColumn="0" w:lastRowLastColumn="0"/>
        </w:trPr>
        <w:tc>
          <w:tcPr>
            <w:tcW w:w="4508" w:type="dxa"/>
          </w:tcPr>
          <w:p w14:paraId="01DA39D0" w14:textId="56954C27"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We understand that Associate Membership is a non-voting status within the ACTEA General Assembly.</w:t>
            </w:r>
          </w:p>
        </w:tc>
        <w:tc>
          <w:tcPr>
            <w:tcW w:w="4843" w:type="dxa"/>
          </w:tcPr>
          <w:p w14:paraId="5D82FB55" w14:textId="703CFB79"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 ]</w:t>
            </w:r>
          </w:p>
        </w:tc>
      </w:tr>
      <w:tr w:rsidR="006F6FAF" w:rsidRPr="005B13E5" w14:paraId="4C28531D" w14:textId="04F0DDA0" w:rsidTr="00B26DAF">
        <w:tc>
          <w:tcPr>
            <w:tcW w:w="4508" w:type="dxa"/>
          </w:tcPr>
          <w:p w14:paraId="592DC696" w14:textId="7E710A1E"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We commit to the timely payment of the annual Associate Membership fee upon acceptance and for each subsequent year of membership.</w:t>
            </w:r>
          </w:p>
        </w:tc>
        <w:tc>
          <w:tcPr>
            <w:tcW w:w="4843" w:type="dxa"/>
          </w:tcPr>
          <w:p w14:paraId="2772EC43" w14:textId="6E88397B"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 ]</w:t>
            </w:r>
          </w:p>
        </w:tc>
      </w:tr>
      <w:tr w:rsidR="006F6FAF" w:rsidRPr="005B13E5" w14:paraId="2AF9EC4F" w14:textId="7EDE9576" w:rsidTr="00B26DAF">
        <w:trPr>
          <w:cnfStyle w:val="000000100000" w:firstRow="0" w:lastRow="0" w:firstColumn="0" w:lastColumn="0" w:oddVBand="0" w:evenVBand="0" w:oddHBand="1" w:evenHBand="0" w:firstRowFirstColumn="0" w:firstRowLastColumn="0" w:lastRowFirstColumn="0" w:lastRowLastColumn="0"/>
        </w:trPr>
        <w:tc>
          <w:tcPr>
            <w:tcW w:w="4508" w:type="dxa"/>
          </w:tcPr>
          <w:p w14:paraId="46DD184C" w14:textId="708AB481"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We desire to be part of the ACTEA network to contribute to and benefit from the fellowship and resources dedicated to the flourishing of theological education in Africa.</w:t>
            </w:r>
          </w:p>
        </w:tc>
        <w:tc>
          <w:tcPr>
            <w:tcW w:w="4843" w:type="dxa"/>
          </w:tcPr>
          <w:p w14:paraId="3C18C8E0" w14:textId="7B120C81" w:rsidR="006F6FAF" w:rsidRPr="005B13E5" w:rsidRDefault="006F6FAF" w:rsidP="006F6FAF">
            <w:pPr>
              <w:rPr>
                <w:rFonts w:ascii="Minion Pro" w:hAnsi="Minion Pro" w:cs="Times New Roman"/>
                <w:sz w:val="22"/>
                <w:szCs w:val="22"/>
              </w:rPr>
            </w:pPr>
            <w:r w:rsidRPr="005B13E5">
              <w:rPr>
                <w:rFonts w:ascii="Minion Pro" w:hAnsi="Minion Pro" w:cs="Times New Roman"/>
                <w:sz w:val="22"/>
                <w:szCs w:val="22"/>
              </w:rPr>
              <w:t>[ ]</w:t>
            </w:r>
          </w:p>
        </w:tc>
      </w:tr>
    </w:tbl>
    <w:p w14:paraId="5877DE2C" w14:textId="39361144" w:rsidR="006F6FAF" w:rsidRPr="005B13E5" w:rsidRDefault="006F6FAF" w:rsidP="006F6FAF">
      <w:pPr>
        <w:rPr>
          <w:rFonts w:ascii="Minion Pro" w:hAnsi="Minion Pro" w:cs="Times New Roman"/>
          <w:sz w:val="22"/>
          <w:szCs w:val="22"/>
        </w:rPr>
      </w:pPr>
    </w:p>
    <w:p w14:paraId="0993174D"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Section 6: Submission Instructions</w:t>
      </w:r>
    </w:p>
    <w:p w14:paraId="6AF1AC3A" w14:textId="77777777" w:rsidR="006F6FAF" w:rsidRPr="005B13E5" w:rsidRDefault="006F6FAF" w:rsidP="006F6FAF">
      <w:pPr>
        <w:numPr>
          <w:ilvl w:val="0"/>
          <w:numId w:val="4"/>
        </w:numPr>
        <w:rPr>
          <w:rFonts w:ascii="Minion Pro" w:hAnsi="Minion Pro" w:cs="Times New Roman"/>
          <w:sz w:val="22"/>
          <w:szCs w:val="22"/>
        </w:rPr>
      </w:pPr>
      <w:r w:rsidRPr="005B13E5">
        <w:rPr>
          <w:rFonts w:ascii="Minion Pro" w:hAnsi="Minion Pro" w:cs="Times New Roman"/>
          <w:b/>
          <w:bCs/>
          <w:sz w:val="22"/>
          <w:szCs w:val="22"/>
        </w:rPr>
        <w:t>Complete the Form:</w:t>
      </w:r>
      <w:r w:rsidRPr="005B13E5">
        <w:rPr>
          <w:rFonts w:ascii="Minion Pro" w:hAnsi="Minion Pro" w:cs="Times New Roman"/>
          <w:sz w:val="22"/>
          <w:szCs w:val="22"/>
        </w:rPr>
        <w:t> Ensure all sections are filled accurately, and the declaration in Section 4 is signed by the Head of your Institution/Organization.</w:t>
      </w:r>
    </w:p>
    <w:p w14:paraId="5469234E" w14:textId="77777777" w:rsidR="006F6FAF" w:rsidRPr="005B13E5" w:rsidRDefault="006F6FAF" w:rsidP="006F6FAF">
      <w:pPr>
        <w:numPr>
          <w:ilvl w:val="0"/>
          <w:numId w:val="4"/>
        </w:numPr>
        <w:rPr>
          <w:rFonts w:ascii="Minion Pro" w:hAnsi="Minion Pro" w:cs="Times New Roman"/>
          <w:sz w:val="22"/>
          <w:szCs w:val="22"/>
        </w:rPr>
      </w:pPr>
      <w:r w:rsidRPr="005B13E5">
        <w:rPr>
          <w:rFonts w:ascii="Minion Pro" w:hAnsi="Minion Pro" w:cs="Times New Roman"/>
          <w:b/>
          <w:bCs/>
          <w:sz w:val="22"/>
          <w:szCs w:val="22"/>
        </w:rPr>
        <w:t>Save the Document:</w:t>
      </w:r>
      <w:r w:rsidRPr="005B13E5">
        <w:rPr>
          <w:rFonts w:ascii="Minion Pro" w:hAnsi="Minion Pro" w:cs="Times New Roman"/>
          <w:sz w:val="22"/>
          <w:szCs w:val="22"/>
        </w:rPr>
        <w:t> Please save the completed form as a PDF document.</w:t>
      </w:r>
    </w:p>
    <w:p w14:paraId="0A0FC44A" w14:textId="0C75CE1F" w:rsidR="00F35DC7" w:rsidRPr="005B13E5" w:rsidRDefault="006F6FAF" w:rsidP="00C36FB9">
      <w:pPr>
        <w:numPr>
          <w:ilvl w:val="0"/>
          <w:numId w:val="4"/>
        </w:numPr>
        <w:rPr>
          <w:rFonts w:ascii="Minion Pro" w:hAnsi="Minion Pro" w:cs="Times New Roman"/>
          <w:sz w:val="22"/>
          <w:szCs w:val="22"/>
        </w:rPr>
      </w:pPr>
      <w:r w:rsidRPr="005B13E5">
        <w:rPr>
          <w:rFonts w:ascii="Minion Pro" w:hAnsi="Minion Pro" w:cs="Times New Roman"/>
          <w:b/>
          <w:bCs/>
          <w:sz w:val="22"/>
          <w:szCs w:val="22"/>
        </w:rPr>
        <w:t>Email the Application:</w:t>
      </w:r>
      <w:r w:rsidRPr="005B13E5">
        <w:rPr>
          <w:rFonts w:ascii="Minion Pro" w:hAnsi="Minion Pro" w:cs="Times New Roman"/>
          <w:sz w:val="22"/>
          <w:szCs w:val="22"/>
        </w:rPr>
        <w:t> Attach the PDF to an email and send it to the ACTEA Administrative Office at</w:t>
      </w:r>
      <w:r w:rsidR="00DC4B2A" w:rsidRPr="005B13E5">
        <w:rPr>
          <w:rFonts w:ascii="Minion Pro" w:hAnsi="Minion Pro" w:cs="Times New Roman"/>
          <w:sz w:val="22"/>
          <w:szCs w:val="22"/>
        </w:rPr>
        <w:t xml:space="preserve"> </w:t>
      </w:r>
      <w:hyperlink r:id="rId7" w:history="1">
        <w:r w:rsidR="00DC4B2A" w:rsidRPr="005B13E5">
          <w:rPr>
            <w:rStyle w:val="Hyperlink"/>
            <w:rFonts w:ascii="Minion Pro" w:hAnsi="Minion Pro" w:cs="Times New Roman"/>
            <w:sz w:val="22"/>
            <w:szCs w:val="22"/>
          </w:rPr>
          <w:t>Beatrice.Mutua@acteaweb.org</w:t>
        </w:r>
      </w:hyperlink>
      <w:r w:rsidR="00DC4B2A" w:rsidRPr="005B13E5">
        <w:rPr>
          <w:rFonts w:ascii="Minion Pro" w:hAnsi="Minion Pro" w:cs="Times New Roman"/>
          <w:sz w:val="22"/>
          <w:szCs w:val="22"/>
        </w:rPr>
        <w:t xml:space="preserve"> and copy</w:t>
      </w:r>
      <w:r w:rsidR="00C4428D" w:rsidRPr="005B13E5">
        <w:rPr>
          <w:rFonts w:ascii="Minion Pro" w:hAnsi="Minion Pro" w:cs="Times New Roman"/>
          <w:b/>
          <w:bCs/>
          <w:sz w:val="22"/>
          <w:szCs w:val="22"/>
        </w:rPr>
        <w:t xml:space="preserve"> </w:t>
      </w:r>
      <w:hyperlink r:id="rId8" w:tgtFrame="_blank" w:history="1">
        <w:r w:rsidR="00C4428D" w:rsidRPr="005B13E5">
          <w:rPr>
            <w:rStyle w:val="Hyperlink"/>
            <w:rFonts w:ascii="Minion Pro" w:hAnsi="Minion Pro" w:cs="Times New Roman"/>
            <w:sz w:val="22"/>
            <w:szCs w:val="22"/>
          </w:rPr>
          <w:t>director@acteaweb.org</w:t>
        </w:r>
      </w:hyperlink>
      <w:r w:rsidR="00A56725">
        <w:rPr>
          <w:rFonts w:ascii="Minion Pro" w:hAnsi="Minion Pro" w:cs="Times New Roman"/>
          <w:sz w:val="22"/>
          <w:szCs w:val="22"/>
        </w:rPr>
        <w:t>.</w:t>
      </w:r>
    </w:p>
    <w:p w14:paraId="1D80831F" w14:textId="3DD26DD5" w:rsidR="006F6FAF" w:rsidRPr="005B13E5" w:rsidRDefault="006F6FAF" w:rsidP="00C36FB9">
      <w:pPr>
        <w:numPr>
          <w:ilvl w:val="0"/>
          <w:numId w:val="4"/>
        </w:numPr>
        <w:rPr>
          <w:rFonts w:ascii="Minion Pro" w:hAnsi="Minion Pro" w:cs="Times New Roman"/>
          <w:sz w:val="22"/>
          <w:szCs w:val="22"/>
        </w:rPr>
      </w:pPr>
      <w:r w:rsidRPr="005B13E5">
        <w:rPr>
          <w:rFonts w:ascii="Minion Pro" w:hAnsi="Minion Pro" w:cs="Times New Roman"/>
          <w:b/>
          <w:bCs/>
          <w:sz w:val="22"/>
          <w:szCs w:val="22"/>
        </w:rPr>
        <w:t>Email Subject Line:</w:t>
      </w:r>
      <w:r w:rsidRPr="005B13E5">
        <w:rPr>
          <w:rFonts w:ascii="Minion Pro" w:hAnsi="Minion Pro" w:cs="Times New Roman"/>
          <w:sz w:val="22"/>
          <w:szCs w:val="22"/>
        </w:rPr>
        <w:t xml:space="preserve"> Please use the subject line: </w:t>
      </w:r>
      <w:r w:rsidR="00C4428D" w:rsidRPr="005B13E5">
        <w:rPr>
          <w:rFonts w:ascii="Minion Pro" w:hAnsi="Minion Pro" w:cs="Times New Roman"/>
          <w:sz w:val="22"/>
          <w:szCs w:val="22"/>
        </w:rPr>
        <w:t>“</w:t>
      </w:r>
      <w:r w:rsidRPr="005B13E5">
        <w:rPr>
          <w:rFonts w:ascii="Minion Pro" w:hAnsi="Minion Pro" w:cs="Times New Roman"/>
          <w:sz w:val="22"/>
          <w:szCs w:val="22"/>
        </w:rPr>
        <w:t>Associate Membership Application: [Your Institution</w:t>
      </w:r>
      <w:r w:rsidR="00A56A12" w:rsidRPr="005B13E5">
        <w:rPr>
          <w:rFonts w:ascii="Minion Pro" w:hAnsi="Minion Pro" w:cs="Times New Roman"/>
          <w:sz w:val="22"/>
          <w:szCs w:val="22"/>
        </w:rPr>
        <w:t>’</w:t>
      </w:r>
      <w:r w:rsidRPr="005B13E5">
        <w:rPr>
          <w:rFonts w:ascii="Minion Pro" w:hAnsi="Minion Pro" w:cs="Times New Roman"/>
          <w:sz w:val="22"/>
          <w:szCs w:val="22"/>
        </w:rPr>
        <w:t>s Name]</w:t>
      </w:r>
      <w:r w:rsidR="00C4428D" w:rsidRPr="005B13E5">
        <w:rPr>
          <w:rFonts w:ascii="Minion Pro" w:hAnsi="Minion Pro" w:cs="Times New Roman"/>
          <w:sz w:val="22"/>
          <w:szCs w:val="22"/>
        </w:rPr>
        <w:t>”</w:t>
      </w:r>
    </w:p>
    <w:p w14:paraId="319856D7" w14:textId="77777777" w:rsidR="00F13AFA"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Next Steps:</w:t>
      </w:r>
    </w:p>
    <w:p w14:paraId="4C322B2D" w14:textId="0F790A99" w:rsidR="006F6FAF" w:rsidRPr="005B13E5" w:rsidRDefault="006F6FAF" w:rsidP="00F13AFA">
      <w:pPr>
        <w:jc w:val="both"/>
        <w:rPr>
          <w:rFonts w:ascii="Minion Pro" w:hAnsi="Minion Pro" w:cs="Times New Roman"/>
          <w:sz w:val="22"/>
          <w:szCs w:val="22"/>
        </w:rPr>
      </w:pPr>
      <w:r w:rsidRPr="005B13E5">
        <w:rPr>
          <w:rFonts w:ascii="Minion Pro" w:hAnsi="Minion Pro" w:cs="Times New Roman"/>
          <w:sz w:val="22"/>
          <w:szCs w:val="22"/>
        </w:rPr>
        <w:t>Upon receipt of your completed application, the ACTEA office will review it. If the application is in order, you will be contacted with information regarding the annual fee payment and official confirmation of your Associate Membership.</w:t>
      </w:r>
    </w:p>
    <w:p w14:paraId="3BAF32FE" w14:textId="77777777" w:rsidR="006F6FAF" w:rsidRPr="005B13E5" w:rsidRDefault="006F6FAF" w:rsidP="006F6FAF">
      <w:pPr>
        <w:rPr>
          <w:rFonts w:ascii="Minion Pro" w:hAnsi="Minion Pro" w:cs="Times New Roman"/>
          <w:sz w:val="22"/>
          <w:szCs w:val="22"/>
        </w:rPr>
      </w:pPr>
      <w:r w:rsidRPr="005B13E5">
        <w:rPr>
          <w:rFonts w:ascii="Minion Pro" w:hAnsi="Minion Pro" w:cs="Times New Roman"/>
          <w:b/>
          <w:bCs/>
          <w:sz w:val="22"/>
          <w:szCs w:val="22"/>
        </w:rPr>
        <w:t>ACTEA Office</w:t>
      </w:r>
      <w:r w:rsidRPr="005B13E5">
        <w:rPr>
          <w:rFonts w:ascii="Minion Pro" w:hAnsi="Minion Pro" w:cs="Times New Roman"/>
          <w:sz w:val="22"/>
          <w:szCs w:val="22"/>
        </w:rPr>
        <w:t> | PO Box 49332-00100, Nairobi, Kenya | </w:t>
      </w:r>
      <w:hyperlink r:id="rId9" w:tgtFrame="_blank" w:history="1">
        <w:r w:rsidRPr="005B13E5">
          <w:rPr>
            <w:rStyle w:val="Hyperlink"/>
            <w:rFonts w:ascii="Minion Pro" w:hAnsi="Minion Pro" w:cs="Times New Roman"/>
            <w:sz w:val="22"/>
            <w:szCs w:val="22"/>
          </w:rPr>
          <w:t>www.acteaweb.org</w:t>
        </w:r>
      </w:hyperlink>
    </w:p>
    <w:p w14:paraId="64B884F1" w14:textId="77777777" w:rsidR="00A820A5" w:rsidRPr="005B13E5" w:rsidRDefault="00A820A5">
      <w:pPr>
        <w:rPr>
          <w:rFonts w:ascii="Minion Pro" w:hAnsi="Minion Pro" w:cs="Times New Roman"/>
          <w:sz w:val="22"/>
          <w:szCs w:val="22"/>
        </w:rPr>
      </w:pPr>
    </w:p>
    <w:sectPr w:rsidR="00A820A5" w:rsidRPr="005B13E5" w:rsidSect="00861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E00002AF" w:usb1="5000E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0F0197"/>
    <w:multiLevelType w:val="multilevel"/>
    <w:tmpl w:val="61764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6F4339"/>
    <w:multiLevelType w:val="multilevel"/>
    <w:tmpl w:val="39BE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03693E"/>
    <w:multiLevelType w:val="multilevel"/>
    <w:tmpl w:val="5822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97EAF"/>
    <w:multiLevelType w:val="multilevel"/>
    <w:tmpl w:val="A46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6441321">
    <w:abstractNumId w:val="0"/>
  </w:num>
  <w:num w:numId="2" w16cid:durableId="533689335">
    <w:abstractNumId w:val="2"/>
  </w:num>
  <w:num w:numId="3" w16cid:durableId="1658731166">
    <w:abstractNumId w:val="1"/>
  </w:num>
  <w:num w:numId="4" w16cid:durableId="94511719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AF"/>
    <w:rsid w:val="00002301"/>
    <w:rsid w:val="00096AE8"/>
    <w:rsid w:val="000C4247"/>
    <w:rsid w:val="000E31D2"/>
    <w:rsid w:val="00255384"/>
    <w:rsid w:val="00275521"/>
    <w:rsid w:val="002774FA"/>
    <w:rsid w:val="002829F1"/>
    <w:rsid w:val="0034223C"/>
    <w:rsid w:val="003B5A64"/>
    <w:rsid w:val="003C70F3"/>
    <w:rsid w:val="00422D74"/>
    <w:rsid w:val="004B5C6F"/>
    <w:rsid w:val="0058700F"/>
    <w:rsid w:val="005B13E5"/>
    <w:rsid w:val="005E52FF"/>
    <w:rsid w:val="00634F42"/>
    <w:rsid w:val="006A08C1"/>
    <w:rsid w:val="006F6FAF"/>
    <w:rsid w:val="007A2CB3"/>
    <w:rsid w:val="007B79D7"/>
    <w:rsid w:val="008615BB"/>
    <w:rsid w:val="00980FB4"/>
    <w:rsid w:val="00A56725"/>
    <w:rsid w:val="00A56A12"/>
    <w:rsid w:val="00A820A5"/>
    <w:rsid w:val="00B26DAF"/>
    <w:rsid w:val="00BC45F9"/>
    <w:rsid w:val="00BD35F7"/>
    <w:rsid w:val="00C4428D"/>
    <w:rsid w:val="00D926CF"/>
    <w:rsid w:val="00DC4B2A"/>
    <w:rsid w:val="00DD2E83"/>
    <w:rsid w:val="00E164CF"/>
    <w:rsid w:val="00E4790D"/>
    <w:rsid w:val="00ED7A31"/>
    <w:rsid w:val="00F13AFA"/>
    <w:rsid w:val="00F35DC7"/>
    <w:rsid w:val="00F4757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4BD8C"/>
  <w15:chartTrackingRefBased/>
  <w15:docId w15:val="{A8539DBD-8085-4998-84F6-555421EE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F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6F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6F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6F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6F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6F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F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F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F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F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6F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6F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6F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6F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6F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F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F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FAF"/>
    <w:rPr>
      <w:rFonts w:eastAsiaTheme="majorEastAsia" w:cstheme="majorBidi"/>
      <w:color w:val="272727" w:themeColor="text1" w:themeTint="D8"/>
    </w:rPr>
  </w:style>
  <w:style w:type="paragraph" w:styleId="Title">
    <w:name w:val="Title"/>
    <w:basedOn w:val="Normal"/>
    <w:next w:val="Normal"/>
    <w:link w:val="TitleChar"/>
    <w:uiPriority w:val="10"/>
    <w:qFormat/>
    <w:rsid w:val="006F6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F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F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F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FAF"/>
    <w:pPr>
      <w:spacing w:before="160"/>
      <w:jc w:val="center"/>
    </w:pPr>
    <w:rPr>
      <w:i/>
      <w:iCs/>
      <w:color w:val="404040" w:themeColor="text1" w:themeTint="BF"/>
    </w:rPr>
  </w:style>
  <w:style w:type="character" w:customStyle="1" w:styleId="QuoteChar">
    <w:name w:val="Quote Char"/>
    <w:basedOn w:val="DefaultParagraphFont"/>
    <w:link w:val="Quote"/>
    <w:uiPriority w:val="29"/>
    <w:rsid w:val="006F6FAF"/>
    <w:rPr>
      <w:i/>
      <w:iCs/>
      <w:color w:val="404040" w:themeColor="text1" w:themeTint="BF"/>
    </w:rPr>
  </w:style>
  <w:style w:type="paragraph" w:styleId="ListParagraph">
    <w:name w:val="List Paragraph"/>
    <w:basedOn w:val="Normal"/>
    <w:uiPriority w:val="34"/>
    <w:qFormat/>
    <w:rsid w:val="006F6FAF"/>
    <w:pPr>
      <w:ind w:left="720"/>
      <w:contextualSpacing/>
    </w:pPr>
  </w:style>
  <w:style w:type="character" w:styleId="IntenseEmphasis">
    <w:name w:val="Intense Emphasis"/>
    <w:basedOn w:val="DefaultParagraphFont"/>
    <w:uiPriority w:val="21"/>
    <w:qFormat/>
    <w:rsid w:val="006F6FAF"/>
    <w:rPr>
      <w:i/>
      <w:iCs/>
      <w:color w:val="2F5496" w:themeColor="accent1" w:themeShade="BF"/>
    </w:rPr>
  </w:style>
  <w:style w:type="paragraph" w:styleId="IntenseQuote">
    <w:name w:val="Intense Quote"/>
    <w:basedOn w:val="Normal"/>
    <w:next w:val="Normal"/>
    <w:link w:val="IntenseQuoteChar"/>
    <w:uiPriority w:val="30"/>
    <w:qFormat/>
    <w:rsid w:val="006F6F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6FAF"/>
    <w:rPr>
      <w:i/>
      <w:iCs/>
      <w:color w:val="2F5496" w:themeColor="accent1" w:themeShade="BF"/>
    </w:rPr>
  </w:style>
  <w:style w:type="character" w:styleId="IntenseReference">
    <w:name w:val="Intense Reference"/>
    <w:basedOn w:val="DefaultParagraphFont"/>
    <w:uiPriority w:val="32"/>
    <w:qFormat/>
    <w:rsid w:val="006F6FAF"/>
    <w:rPr>
      <w:b/>
      <w:bCs/>
      <w:smallCaps/>
      <w:color w:val="2F5496" w:themeColor="accent1" w:themeShade="BF"/>
      <w:spacing w:val="5"/>
    </w:rPr>
  </w:style>
  <w:style w:type="character" w:styleId="Hyperlink">
    <w:name w:val="Hyperlink"/>
    <w:basedOn w:val="DefaultParagraphFont"/>
    <w:uiPriority w:val="99"/>
    <w:unhideWhenUsed/>
    <w:rsid w:val="006F6FAF"/>
    <w:rPr>
      <w:color w:val="0563C1" w:themeColor="hyperlink"/>
      <w:u w:val="single"/>
    </w:rPr>
  </w:style>
  <w:style w:type="character" w:styleId="UnresolvedMention">
    <w:name w:val="Unresolved Mention"/>
    <w:basedOn w:val="DefaultParagraphFont"/>
    <w:uiPriority w:val="99"/>
    <w:semiHidden/>
    <w:unhideWhenUsed/>
    <w:rsid w:val="006F6FAF"/>
    <w:rPr>
      <w:color w:val="605E5C"/>
      <w:shd w:val="clear" w:color="auto" w:fill="E1DFDD"/>
    </w:rPr>
  </w:style>
  <w:style w:type="table" w:styleId="PlainTable1">
    <w:name w:val="Plain Table 1"/>
    <w:basedOn w:val="TableNormal"/>
    <w:uiPriority w:val="41"/>
    <w:rsid w:val="006F6F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6F6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0455376">
      <w:bodyDiv w:val="1"/>
      <w:marLeft w:val="0"/>
      <w:marRight w:val="0"/>
      <w:marTop w:val="0"/>
      <w:marBottom w:val="0"/>
      <w:divBdr>
        <w:top w:val="none" w:sz="0" w:space="0" w:color="auto"/>
        <w:left w:val="none" w:sz="0" w:space="0" w:color="auto"/>
        <w:bottom w:val="none" w:sz="0" w:space="0" w:color="auto"/>
        <w:right w:val="none" w:sz="0" w:space="0" w:color="auto"/>
      </w:divBdr>
      <w:divsChild>
        <w:div w:id="730661063">
          <w:marLeft w:val="0"/>
          <w:marRight w:val="0"/>
          <w:marTop w:val="0"/>
          <w:marBottom w:val="240"/>
          <w:divBdr>
            <w:top w:val="none" w:sz="0" w:space="0" w:color="auto"/>
            <w:left w:val="none" w:sz="0" w:space="0" w:color="auto"/>
            <w:bottom w:val="none" w:sz="0" w:space="0" w:color="auto"/>
            <w:right w:val="none" w:sz="0" w:space="0" w:color="auto"/>
          </w:divBdr>
        </w:div>
        <w:div w:id="1779179982">
          <w:marLeft w:val="0"/>
          <w:marRight w:val="0"/>
          <w:marTop w:val="0"/>
          <w:marBottom w:val="240"/>
          <w:divBdr>
            <w:top w:val="none" w:sz="0" w:space="0" w:color="auto"/>
            <w:left w:val="none" w:sz="0" w:space="0" w:color="auto"/>
            <w:bottom w:val="none" w:sz="0" w:space="0" w:color="auto"/>
            <w:right w:val="none" w:sz="0" w:space="0" w:color="auto"/>
          </w:divBdr>
        </w:div>
        <w:div w:id="1167093622">
          <w:marLeft w:val="0"/>
          <w:marRight w:val="0"/>
          <w:marTop w:val="0"/>
          <w:marBottom w:val="240"/>
          <w:divBdr>
            <w:top w:val="none" w:sz="0" w:space="0" w:color="auto"/>
            <w:left w:val="none" w:sz="0" w:space="0" w:color="auto"/>
            <w:bottom w:val="none" w:sz="0" w:space="0" w:color="auto"/>
            <w:right w:val="none" w:sz="0" w:space="0" w:color="auto"/>
          </w:divBdr>
        </w:div>
      </w:divsChild>
    </w:div>
    <w:div w:id="1651208400">
      <w:bodyDiv w:val="1"/>
      <w:marLeft w:val="0"/>
      <w:marRight w:val="0"/>
      <w:marTop w:val="0"/>
      <w:marBottom w:val="0"/>
      <w:divBdr>
        <w:top w:val="none" w:sz="0" w:space="0" w:color="auto"/>
        <w:left w:val="none" w:sz="0" w:space="0" w:color="auto"/>
        <w:bottom w:val="none" w:sz="0" w:space="0" w:color="auto"/>
        <w:right w:val="none" w:sz="0" w:space="0" w:color="auto"/>
      </w:divBdr>
      <w:divsChild>
        <w:div w:id="1917205965">
          <w:marLeft w:val="0"/>
          <w:marRight w:val="0"/>
          <w:marTop w:val="0"/>
          <w:marBottom w:val="240"/>
          <w:divBdr>
            <w:top w:val="none" w:sz="0" w:space="0" w:color="auto"/>
            <w:left w:val="none" w:sz="0" w:space="0" w:color="auto"/>
            <w:bottom w:val="none" w:sz="0" w:space="0" w:color="auto"/>
            <w:right w:val="none" w:sz="0" w:space="0" w:color="auto"/>
          </w:divBdr>
        </w:div>
        <w:div w:id="1619220443">
          <w:marLeft w:val="0"/>
          <w:marRight w:val="0"/>
          <w:marTop w:val="0"/>
          <w:marBottom w:val="240"/>
          <w:divBdr>
            <w:top w:val="none" w:sz="0" w:space="0" w:color="auto"/>
            <w:left w:val="none" w:sz="0" w:space="0" w:color="auto"/>
            <w:bottom w:val="none" w:sz="0" w:space="0" w:color="auto"/>
            <w:right w:val="none" w:sz="0" w:space="0" w:color="auto"/>
          </w:divBdr>
        </w:div>
        <w:div w:id="57475230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mailto%3Adirector%40acteaweb.org" TargetMode="External"/><Relationship Id="rId3" Type="http://schemas.openxmlformats.org/officeDocument/2006/relationships/settings" Target="settings.xml"/><Relationship Id="rId7" Type="http://schemas.openxmlformats.org/officeDocument/2006/relationships/hyperlink" Target="mailto:Beatrice.Mutua@acteawe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eafrica.org/about/" TargetMode="External"/><Relationship Id="rId11" Type="http://schemas.openxmlformats.org/officeDocument/2006/relationships/theme" Target="theme/theme1.xml"/><Relationship Id="rId5" Type="http://schemas.openxmlformats.org/officeDocument/2006/relationships/hyperlink" Target="https://aeafrica.org/abou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E&amp;q=http%3A%2F%2Fwww.acteawe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692</Words>
  <Characters>4171</Characters>
  <Application>Microsoft Office Word</Application>
  <DocSecurity>0</DocSecurity>
  <Lines>166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Endale Mekonnen</dc:creator>
  <cp:keywords/>
  <dc:description/>
  <cp:lastModifiedBy>Director</cp:lastModifiedBy>
  <cp:revision>26</cp:revision>
  <dcterms:created xsi:type="dcterms:W3CDTF">2025-07-24T19:02:00Z</dcterms:created>
  <dcterms:modified xsi:type="dcterms:W3CDTF">2026-07-31T11:07:00Z</dcterms:modified>
</cp:coreProperties>
</file>